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59FF9DE5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</w:t>
      </w:r>
      <w:r w:rsidR="006F41FB" w:rsidRPr="006F41FB">
        <w:rPr>
          <w:rFonts w:ascii="Verdana" w:hAnsi="Verdana"/>
          <w:sz w:val="18"/>
          <w:szCs w:val="18"/>
        </w:rPr>
        <w:t>39976/2024-SŽ-OŘ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</w:t>
      </w:r>
      <w:r w:rsidR="00826AFE">
        <w:rPr>
          <w:rFonts w:ascii="Verdana" w:eastAsia="Calibri" w:hAnsi="Verdana"/>
          <w:sz w:val="18"/>
          <w:szCs w:val="18"/>
        </w:rPr>
        <w:t>Výzvy k podání nabídky</w:t>
      </w:r>
      <w:r w:rsidR="003A4B47" w:rsidRPr="003A4B47">
        <w:rPr>
          <w:rFonts w:ascii="Verdana" w:hAnsi="Verdana"/>
          <w:sz w:val="18"/>
          <w:szCs w:val="18"/>
        </w:rPr>
        <w:t>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826AFE">
        <w:rPr>
          <w:rFonts w:ascii="Verdana" w:hAnsi="Verdana"/>
          <w:sz w:val="18"/>
          <w:szCs w:val="18"/>
        </w:rPr>
        <w:t>výběrového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2778949B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826AFE">
        <w:rPr>
          <w:rFonts w:ascii="Verdana" w:hAnsi="Verdana"/>
          <w:sz w:val="18"/>
          <w:szCs w:val="18"/>
        </w:rPr>
      </w:r>
      <w:r w:rsidR="00826AFE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E62F6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6F41FB">
        <w:rPr>
          <w:rFonts w:ascii="Verdana" w:hAnsi="Verdana"/>
          <w:sz w:val="18"/>
          <w:szCs w:val="18"/>
        </w:rPr>
        <w:t>81</w:t>
      </w:r>
    </w:p>
    <w:p w14:paraId="4DEB85C7" w14:textId="18595372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826AFE">
        <w:rPr>
          <w:rFonts w:ascii="Verdana" w:hAnsi="Verdana"/>
          <w:sz w:val="18"/>
          <w:szCs w:val="18"/>
        </w:rPr>
      </w:r>
      <w:r w:rsidR="00826AFE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6F41FB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6F41FB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>– oblast Olomouc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6F41FB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620A0C7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</w:t>
      </w:r>
      <w:r>
        <w:rPr>
          <w:rFonts w:ascii="Verdana" w:hAnsi="Verdana"/>
          <w:sz w:val="16"/>
          <w:szCs w:val="16"/>
          <w:lang w:val="fr-FR"/>
        </w:rPr>
        <w:t>1</w:t>
      </w:r>
      <w:r w:rsidR="00247123">
        <w:rPr>
          <w:rFonts w:ascii="Verdana" w:hAnsi="Verdana"/>
          <w:sz w:val="16"/>
          <w:szCs w:val="16"/>
          <w:lang w:val="fr-FR"/>
        </w:rPr>
        <w:t xml:space="preserve">9.10 </w:t>
      </w:r>
      <w:r w:rsidR="00826AFE" w:rsidRPr="00826AFE">
        <w:rPr>
          <w:rFonts w:ascii="Verdana" w:eastAsia="Calibri" w:hAnsi="Verdana"/>
          <w:sz w:val="16"/>
          <w:szCs w:val="16"/>
        </w:rPr>
        <w:t>Výzvy k podání nabídky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826AFE">
        <w:rPr>
          <w:rFonts w:ascii="Verdana" w:hAnsi="Verdana"/>
          <w:sz w:val="16"/>
          <w:szCs w:val="16"/>
          <w:lang w:val="fr-FR"/>
        </w:rPr>
        <w:t>10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675AD32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26AFE">
      <w:rPr>
        <w:rFonts w:ascii="Verdana" w:eastAsia="Calibri" w:hAnsi="Verdana"/>
        <w:sz w:val="18"/>
        <w:szCs w:val="18"/>
      </w:rPr>
      <w:t>Výzvy k podání nabídky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15480805">
    <w:abstractNumId w:val="1"/>
  </w:num>
  <w:num w:numId="2" w16cid:durableId="168894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5D303E"/>
    <w:rsid w:val="00623F81"/>
    <w:rsid w:val="006A276D"/>
    <w:rsid w:val="006F41FB"/>
    <w:rsid w:val="00826AFE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DF6C79"/>
    <w:rsid w:val="00E868BD"/>
    <w:rsid w:val="00F16A99"/>
    <w:rsid w:val="00F21540"/>
    <w:rsid w:val="00FA5156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DF6C7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35</cp:revision>
  <dcterms:created xsi:type="dcterms:W3CDTF">2018-11-26T13:29:00Z</dcterms:created>
  <dcterms:modified xsi:type="dcterms:W3CDTF">2024-10-17T09:26:00Z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